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C1" w:rsidRDefault="00E317C1" w:rsidP="00A70A3C">
      <w:pPr>
        <w:spacing w:after="240" w:line="276" w:lineRule="auto"/>
        <w:ind w:firstLine="426"/>
        <w:jc w:val="center"/>
        <w:rPr>
          <w:rFonts w:ascii="Book Antiqua" w:eastAsia="Times New Roman" w:hAnsi="Book Antiqua" w:cs="Segoe UI"/>
          <w:b/>
          <w:iCs/>
          <w:color w:val="010101"/>
          <w:sz w:val="28"/>
          <w:szCs w:val="28"/>
          <w:u w:val="single"/>
          <w:lang w:eastAsia="ru-RU"/>
        </w:rPr>
      </w:pPr>
    </w:p>
    <w:p w:rsidR="00E317C1" w:rsidRDefault="00E317C1" w:rsidP="00E317C1">
      <w:pPr>
        <w:shd w:val="clear" w:color="auto" w:fill="FFFFFF"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Отчет о работе по</w:t>
      </w:r>
      <w:r>
        <w:rPr>
          <w:b/>
          <w:color w:val="000000"/>
          <w:sz w:val="24"/>
          <w:szCs w:val="24"/>
          <w:lang w:eastAsia="ru-RU"/>
        </w:rPr>
        <w:t xml:space="preserve"> экологическому воспитанию учащихся </w:t>
      </w:r>
    </w:p>
    <w:p w:rsidR="00E317C1" w:rsidRDefault="00E317C1" w:rsidP="00E317C1">
      <w:pPr>
        <w:shd w:val="clear" w:color="auto" w:fill="FFFFFF"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в Школе № 52, </w:t>
      </w:r>
    </w:p>
    <w:p w:rsidR="00E317C1" w:rsidRDefault="00E317C1" w:rsidP="00E317C1">
      <w:pPr>
        <w:shd w:val="clear" w:color="auto" w:fill="FFFFFF"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п. Утулик</w:t>
      </w:r>
    </w:p>
    <w:p w:rsidR="00E317C1" w:rsidRDefault="00E317C1" w:rsidP="00E317C1">
      <w:pPr>
        <w:shd w:val="clear" w:color="auto" w:fill="FFFFFF"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в 2024-2025 учебном году.</w:t>
      </w:r>
      <w:r>
        <w:rPr>
          <w:b/>
          <w:color w:val="000000"/>
          <w:sz w:val="24"/>
          <w:szCs w:val="24"/>
          <w:lang w:eastAsia="ru-RU"/>
        </w:rPr>
        <w:br/>
      </w:r>
    </w:p>
    <w:p w:rsidR="00E317C1" w:rsidRPr="00E317C1" w:rsidRDefault="009F342E" w:rsidP="00A70A3C">
      <w:pPr>
        <w:spacing w:after="240" w:line="276" w:lineRule="auto"/>
        <w:ind w:firstLine="426"/>
        <w:jc w:val="lef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317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Воспитание эколог</w:t>
      </w:r>
      <w:r w:rsidR="00E317C1" w:rsidRPr="00E317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ической культуры – одна из актуальных задач воспитательной работы в Школе № 52. </w:t>
      </w:r>
    </w:p>
    <w:p w:rsidR="009F342E" w:rsidRPr="00E317C1" w:rsidRDefault="00E317C1" w:rsidP="00A70A3C">
      <w:pPr>
        <w:spacing w:after="240" w:line="276" w:lineRule="auto"/>
        <w:ind w:firstLine="426"/>
        <w:jc w:val="lef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настоящее время в современном обществе </w:t>
      </w:r>
      <w:r w:rsidR="009F342E" w:rsidRPr="00E317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усиливается значение экологического образования в школе как ответственного этапа в становлении и разви</w:t>
      </w:r>
      <w:r w:rsidR="009F342E" w:rsidRPr="00E317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oftHyphen/>
        <w:t>тии личности ребенка. Закон «Об экологическом образовании», принятый во многих регионах России, ставит своей задачей соз</w:t>
      </w:r>
      <w:r w:rsidR="009F342E" w:rsidRPr="00E317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oftHyphen/>
        <w:t>дание системы непрерывного всеобъемлющего экологического образования и является основанием для поиска и разработки эффективных средств экологического образования населения.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317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E317C1">
        <w:rPr>
          <w:rFonts w:ascii="Times New Roman" w:eastAsia="Times New Roman" w:hAnsi="Times New Roman" w:cs="Times New Roman"/>
          <w:sz w:val="24"/>
          <w:szCs w:val="24"/>
        </w:rPr>
        <w:t xml:space="preserve">  экологической  культуры  школьников.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317C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ЗАДАЧИ:</w:t>
      </w:r>
    </w:p>
    <w:p w:rsidR="003B38F1" w:rsidRPr="00E317C1" w:rsidRDefault="00E317C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</w:r>
    </w:p>
    <w:p w:rsidR="003B38F1" w:rsidRPr="00E317C1" w:rsidRDefault="00E317C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>понимание многосторонней ценности природы как источника материального и духовного развития общества;</w:t>
      </w:r>
    </w:p>
    <w:p w:rsidR="003B38F1" w:rsidRPr="00E317C1" w:rsidRDefault="00E317C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>развитие способности оценить состояние природной среды, принимать правильные решения по ее улучшению;</w:t>
      </w:r>
    </w:p>
    <w:p w:rsidR="003B38F1" w:rsidRPr="00E317C1" w:rsidRDefault="00E317C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>выработка умений предвидеть возможные последствия своей деятельности в природе;</w:t>
      </w:r>
    </w:p>
    <w:p w:rsidR="003B38F1" w:rsidRPr="00E317C1" w:rsidRDefault="00E317C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>формирование понятия о взаимосвязях в природе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8F1" w:rsidRPr="00E317C1" w:rsidRDefault="00E317C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>развитие духовной потребности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характера;</w:t>
      </w:r>
    </w:p>
    <w:p w:rsidR="003B38F1" w:rsidRPr="00E317C1" w:rsidRDefault="00E317C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</w:r>
    </w:p>
    <w:p w:rsidR="003B38F1" w:rsidRPr="00E317C1" w:rsidRDefault="00E317C1" w:rsidP="00A70A3C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 xml:space="preserve">од   экологической   культурой   понимается   качество   личности, включающее в себя следующие компоненты: </w:t>
      </w:r>
    </w:p>
    <w:p w:rsidR="003B38F1" w:rsidRPr="00E317C1" w:rsidRDefault="003B38F1" w:rsidP="00A70A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eastAsia="Times New Roman" w:hAnsi="Times New Roman" w:cs="Times New Roman"/>
          <w:sz w:val="24"/>
          <w:szCs w:val="24"/>
        </w:rPr>
        <w:t>интерес к природе;</w:t>
      </w:r>
    </w:p>
    <w:p w:rsidR="003B38F1" w:rsidRPr="00E317C1" w:rsidRDefault="003B38F1" w:rsidP="00A70A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eastAsia="Times New Roman" w:hAnsi="Times New Roman" w:cs="Times New Roman"/>
          <w:sz w:val="24"/>
          <w:szCs w:val="24"/>
        </w:rPr>
        <w:t xml:space="preserve">знания о природе, взаимосвязях в природе, воздействии человека на природу; </w:t>
      </w:r>
    </w:p>
    <w:p w:rsidR="003B38F1" w:rsidRPr="00E317C1" w:rsidRDefault="003B38F1" w:rsidP="00A70A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eastAsia="Times New Roman" w:hAnsi="Times New Roman" w:cs="Times New Roman"/>
          <w:sz w:val="24"/>
          <w:szCs w:val="24"/>
        </w:rPr>
        <w:t xml:space="preserve">чувства эстетические и нравственные; </w:t>
      </w:r>
    </w:p>
    <w:p w:rsidR="003B38F1" w:rsidRPr="00E317C1" w:rsidRDefault="003B38F1" w:rsidP="00A70A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eastAsia="Times New Roman" w:hAnsi="Times New Roman" w:cs="Times New Roman"/>
          <w:sz w:val="24"/>
          <w:szCs w:val="24"/>
        </w:rPr>
        <w:t xml:space="preserve">позитивная деятельность и поведение в природе; </w:t>
      </w:r>
    </w:p>
    <w:p w:rsidR="003B38F1" w:rsidRPr="00E317C1" w:rsidRDefault="00E317C1" w:rsidP="00A70A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мотивы деятельности в природе: 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>гуманистические, познавательные, эстетические, санит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арно-гигиенические 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организации экологического воспитания.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hAnsi="Times New Roman" w:cs="Times New Roman"/>
          <w:sz w:val="24"/>
          <w:szCs w:val="24"/>
        </w:rPr>
        <w:t xml:space="preserve">1.  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Процесс формирования ответственного отношения к природе является составной частью общей системы воспитания, актуальным ее направлением.</w:t>
      </w:r>
    </w:p>
    <w:p w:rsidR="003B38F1" w:rsidRPr="00E317C1" w:rsidRDefault="00E317C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</w:t>
      </w:r>
      <w:r w:rsidR="003B38F1" w:rsidRPr="00E317C1">
        <w:rPr>
          <w:rFonts w:ascii="Times New Roman" w:eastAsia="Times New Roman" w:hAnsi="Times New Roman" w:cs="Times New Roman"/>
          <w:sz w:val="24"/>
          <w:szCs w:val="24"/>
        </w:rPr>
        <w:t>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улучшению.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hAnsi="Times New Roman" w:cs="Times New Roman"/>
          <w:sz w:val="24"/>
          <w:szCs w:val="24"/>
        </w:rPr>
        <w:t xml:space="preserve">4.  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Процесс формирования экологической культуры школьников опирается на принципы систематичности, непре</w:t>
      </w:r>
      <w:r w:rsidR="00E317C1">
        <w:rPr>
          <w:rFonts w:ascii="Times New Roman" w:eastAsia="Times New Roman" w:hAnsi="Times New Roman" w:cs="Times New Roman"/>
          <w:sz w:val="24"/>
          <w:szCs w:val="24"/>
        </w:rPr>
        <w:t xml:space="preserve">рывности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в содержании и организации экологического образования.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eastAsia="Times New Roman" w:hAnsi="Times New Roman" w:cs="Times New Roman"/>
          <w:sz w:val="24"/>
          <w:szCs w:val="24"/>
        </w:rPr>
        <w:t>Наиболее действенным средством экологического воспитания является разнообразная деятельность детей (учебная, познавательная, художественная, творческая, игровая). Особую роль играет природоохранительная деятельность школьников.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Виды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ее многообразны: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hAnsi="Times New Roman" w:cs="Times New Roman"/>
          <w:sz w:val="24"/>
          <w:szCs w:val="24"/>
        </w:rPr>
        <w:t xml:space="preserve">-   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по защите природной среды (подкормка животных; спасание животных, попавших в беду; борьба с мусором; изготовлен</w:t>
      </w:r>
      <w:r w:rsidR="00E317C1">
        <w:rPr>
          <w:rFonts w:ascii="Times New Roman" w:eastAsia="Times New Roman" w:hAnsi="Times New Roman" w:cs="Times New Roman"/>
          <w:sz w:val="24"/>
          <w:szCs w:val="24"/>
        </w:rPr>
        <w:t>ие кормушек и домиков для птиц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hAnsi="Times New Roman" w:cs="Times New Roman"/>
          <w:sz w:val="24"/>
          <w:szCs w:val="24"/>
        </w:rPr>
        <w:t xml:space="preserve">-    </w:t>
      </w:r>
      <w:r w:rsidR="00E317C1">
        <w:rPr>
          <w:rFonts w:ascii="Times New Roman" w:eastAsia="Times New Roman" w:hAnsi="Times New Roman" w:cs="Times New Roman"/>
          <w:sz w:val="24"/>
          <w:szCs w:val="24"/>
        </w:rPr>
        <w:t>по предупреждению плохих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 xml:space="preserve"> поступков в природе и борьбе с н</w:t>
      </w:r>
      <w:r w:rsidR="00E317C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hAnsi="Times New Roman" w:cs="Times New Roman"/>
          <w:sz w:val="24"/>
          <w:szCs w:val="24"/>
        </w:rPr>
        <w:t xml:space="preserve">-  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 xml:space="preserve">по улучшению природной среды </w:t>
      </w:r>
      <w:r w:rsidR="00E317C1">
        <w:rPr>
          <w:rFonts w:ascii="Times New Roman" w:eastAsia="Times New Roman" w:hAnsi="Times New Roman" w:cs="Times New Roman"/>
          <w:sz w:val="24"/>
          <w:szCs w:val="24"/>
        </w:rPr>
        <w:t>(посадка растений, очистка берега Байкала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hAnsi="Times New Roman" w:cs="Times New Roman"/>
          <w:sz w:val="24"/>
          <w:szCs w:val="24"/>
        </w:rPr>
        <w:t xml:space="preserve">-  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по пропаганде и разъяснению идей охр</w:t>
      </w:r>
      <w:r w:rsidR="00B927F8">
        <w:rPr>
          <w:rFonts w:ascii="Times New Roman" w:eastAsia="Times New Roman" w:hAnsi="Times New Roman" w:cs="Times New Roman"/>
          <w:sz w:val="24"/>
          <w:szCs w:val="24"/>
        </w:rPr>
        <w:t>аны природы (беседы с учащимися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 xml:space="preserve">, родителями, взрослыми, </w:t>
      </w:r>
      <w:r w:rsidR="00B927F8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памяток, участие в конкурсах и </w:t>
      </w:r>
      <w:proofErr w:type="gramStart"/>
      <w:r w:rsidR="00B927F8">
        <w:rPr>
          <w:rFonts w:ascii="Times New Roman" w:eastAsia="Times New Roman" w:hAnsi="Times New Roman" w:cs="Times New Roman"/>
          <w:sz w:val="24"/>
          <w:szCs w:val="24"/>
        </w:rPr>
        <w:t>выставках  рисунков</w:t>
      </w:r>
      <w:proofErr w:type="gramEnd"/>
      <w:r w:rsidRPr="00E317C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B38F1" w:rsidRPr="00E317C1" w:rsidRDefault="003B38F1" w:rsidP="00A70A3C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317C1">
        <w:rPr>
          <w:rFonts w:ascii="Times New Roman" w:hAnsi="Times New Roman" w:cs="Times New Roman"/>
          <w:sz w:val="24"/>
          <w:szCs w:val="24"/>
        </w:rPr>
        <w:t xml:space="preserve">-  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>по   сохранению   и   использованию   эстетических   ценностей   природы</w:t>
      </w:r>
      <w:proofErr w:type="gramStart"/>
      <w:r w:rsidRPr="00E317C1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E317C1">
        <w:rPr>
          <w:rFonts w:ascii="Times New Roman" w:eastAsia="Times New Roman" w:hAnsi="Times New Roman" w:cs="Times New Roman"/>
          <w:sz w:val="24"/>
          <w:szCs w:val="24"/>
        </w:rPr>
        <w:t>сбор природного материала, изготовление панно, поделок из природного материала). Основным критерием эффективности работы по формированию экологической</w:t>
      </w:r>
      <w:r w:rsidR="00B9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7C1">
        <w:rPr>
          <w:rFonts w:ascii="Times New Roman" w:eastAsia="Times New Roman" w:hAnsi="Times New Roman" w:cs="Times New Roman"/>
          <w:sz w:val="24"/>
          <w:szCs w:val="24"/>
        </w:rPr>
        <w:t xml:space="preserve">культуры школьников является единство их экологического сознания и поведения. </w:t>
      </w:r>
    </w:p>
    <w:p w:rsidR="003B38F1" w:rsidRPr="00E317C1" w:rsidRDefault="003B38F1" w:rsidP="00A70A3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hAnsi="Times New Roman" w:cs="Times New Roman"/>
          <w:sz w:val="24"/>
          <w:szCs w:val="24"/>
        </w:rPr>
        <w:t xml:space="preserve"> В течение года были проведены следующие мероприятия:</w:t>
      </w:r>
    </w:p>
    <w:p w:rsidR="003B38F1" w:rsidRPr="00E317C1" w:rsidRDefault="003B38F1" w:rsidP="00A70A3C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Операция «Школьный двор». Организация и проведение экологических рейдов по уборке пришкольной территории (сентябрь, апрель). </w:t>
      </w:r>
      <w:proofErr w:type="gramStart"/>
      <w:r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</w:t>
      </w:r>
      <w:proofErr w:type="gramEnd"/>
      <w:r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посвященные «Дню защиты Земли»</w:t>
      </w:r>
    </w:p>
    <w:p w:rsidR="003B38F1" w:rsidRPr="00E317C1" w:rsidRDefault="003B38F1" w:rsidP="00A70A3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hAnsi="Times New Roman" w:cs="Times New Roman"/>
          <w:sz w:val="24"/>
          <w:szCs w:val="24"/>
        </w:rPr>
        <w:t>- Классные часы, б</w:t>
      </w:r>
      <w:r w:rsidR="00B927F8">
        <w:rPr>
          <w:rFonts w:ascii="Times New Roman" w:hAnsi="Times New Roman" w:cs="Times New Roman"/>
          <w:sz w:val="24"/>
          <w:szCs w:val="24"/>
        </w:rPr>
        <w:t>еседы: на тему: "Сохрани природу!</w:t>
      </w:r>
      <w:r w:rsidRPr="00E317C1">
        <w:rPr>
          <w:rFonts w:ascii="Times New Roman" w:hAnsi="Times New Roman" w:cs="Times New Roman"/>
          <w:sz w:val="24"/>
          <w:szCs w:val="24"/>
        </w:rPr>
        <w:t>"</w:t>
      </w:r>
      <w:r w:rsidR="00B927F8">
        <w:rPr>
          <w:rFonts w:ascii="Times New Roman" w:hAnsi="Times New Roman" w:cs="Times New Roman"/>
          <w:sz w:val="24"/>
          <w:szCs w:val="24"/>
        </w:rPr>
        <w:t>, «Забота о наших меньших братьях»</w:t>
      </w:r>
      <w:r w:rsidRPr="00E317C1">
        <w:rPr>
          <w:rFonts w:ascii="Times New Roman" w:hAnsi="Times New Roman" w:cs="Times New Roman"/>
          <w:sz w:val="24"/>
          <w:szCs w:val="24"/>
        </w:rPr>
        <w:t>.</w:t>
      </w:r>
    </w:p>
    <w:p w:rsidR="003B38F1" w:rsidRPr="00E317C1" w:rsidRDefault="003B38F1" w:rsidP="00A70A3C">
      <w:pPr>
        <w:tabs>
          <w:tab w:val="left" w:pos="1455"/>
        </w:tabs>
        <w:spacing w:line="276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17C1">
        <w:rPr>
          <w:rFonts w:ascii="Times New Roman" w:hAnsi="Times New Roman" w:cs="Times New Roman"/>
          <w:sz w:val="24"/>
          <w:szCs w:val="24"/>
        </w:rPr>
        <w:t>-</w:t>
      </w:r>
      <w:r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B9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фотографий: </w:t>
      </w:r>
      <w:r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«Эти забавные животные», сочинений о животных, домашних питомцах «Мы в ответе за тех, кого приручили</w:t>
      </w:r>
      <w:proofErr w:type="gramStart"/>
      <w:r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</w:p>
    <w:p w:rsidR="003B38F1" w:rsidRPr="00E317C1" w:rsidRDefault="003B38F1" w:rsidP="00A70A3C">
      <w:pPr>
        <w:tabs>
          <w:tab w:val="left" w:pos="1455"/>
        </w:tabs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-Викторина «Экология и здоровье человека». </w:t>
      </w:r>
    </w:p>
    <w:p w:rsidR="002162C9" w:rsidRPr="00E317C1" w:rsidRDefault="00B927F8" w:rsidP="00A70A3C">
      <w:pPr>
        <w:tabs>
          <w:tab w:val="left" w:pos="1455"/>
        </w:tabs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участие в акция «Очистим берег Байкала</w:t>
      </w:r>
      <w:r w:rsidR="002162C9"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которой 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участие приняли учащиеся 1-4 классов</w:t>
      </w:r>
      <w:r w:rsidR="002162C9"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0A3C" w:rsidRPr="00E317C1" w:rsidRDefault="00B927F8" w:rsidP="00A70A3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учебного года для учащихся школы были организованы встречи с орнитологом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Карповым Ю.В. </w:t>
      </w:r>
      <w:r w:rsidR="00A70A3C"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через беседы, различные познавательные занятия, дидактические игры и наблюдения узнали 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интересного </w:t>
      </w:r>
      <w:r w:rsidR="00A70A3C"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A70A3C" w:rsidRPr="00E3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птицах, живущих в нашей местности. </w:t>
      </w:r>
    </w:p>
    <w:p w:rsidR="003B38F1" w:rsidRPr="00E317C1" w:rsidRDefault="003B38F1" w:rsidP="00A70A3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17C1">
        <w:rPr>
          <w:rFonts w:ascii="Times New Roman" w:hAnsi="Times New Roman" w:cs="Times New Roman"/>
          <w:sz w:val="24"/>
          <w:szCs w:val="24"/>
        </w:rPr>
        <w:t>В следующем учебном году планируется продолжить:</w:t>
      </w:r>
    </w:p>
    <w:p w:rsidR="003B38F1" w:rsidRPr="00E317C1" w:rsidRDefault="003B38F1" w:rsidP="00A70A3C">
      <w:pPr>
        <w:widowControl w:val="0"/>
        <w:numPr>
          <w:ilvl w:val="0"/>
          <w:numId w:val="3"/>
        </w:numPr>
        <w:spacing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E317C1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 и любви к Родине, чувство почтения к малой родине, к дому, где родился.</w:t>
      </w:r>
    </w:p>
    <w:p w:rsidR="003B38F1" w:rsidRDefault="003B38F1" w:rsidP="00A70A3C">
      <w:pPr>
        <w:widowControl w:val="0"/>
        <w:numPr>
          <w:ilvl w:val="0"/>
          <w:numId w:val="3"/>
        </w:numPr>
        <w:spacing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E317C1">
        <w:rPr>
          <w:rFonts w:ascii="Times New Roman" w:eastAsia="Calibri" w:hAnsi="Times New Roman" w:cs="Times New Roman"/>
          <w:sz w:val="24"/>
          <w:szCs w:val="24"/>
        </w:rPr>
        <w:t> формирование экологической культуры, бережного отношения к природе, чувства гордости за красоту родной природы, ответственности за ее охрану, за рациональное использование ее богатств.</w:t>
      </w:r>
    </w:p>
    <w:p w:rsidR="00B927F8" w:rsidRDefault="00B927F8" w:rsidP="00B927F8">
      <w:pPr>
        <w:widowControl w:val="0"/>
        <w:spacing w:line="276" w:lineRule="auto"/>
        <w:ind w:left="786" w:firstLine="0"/>
        <w:rPr>
          <w:rFonts w:ascii="Times New Roman" w:eastAsia="Calibri" w:hAnsi="Times New Roman" w:cs="Times New Roman"/>
          <w:sz w:val="24"/>
          <w:szCs w:val="24"/>
        </w:rPr>
      </w:pPr>
    </w:p>
    <w:p w:rsidR="003A1B8B" w:rsidRPr="00E317C1" w:rsidRDefault="00B927F8" w:rsidP="00B927F8">
      <w:pPr>
        <w:widowControl w:val="0"/>
        <w:spacing w:line="276" w:lineRule="auto"/>
        <w:ind w:left="7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Ответственная за воспитательную работу в школе: Полева Е.П.</w:t>
      </w:r>
      <w:bookmarkStart w:id="0" w:name="_GoBack"/>
      <w:bookmarkEnd w:id="0"/>
    </w:p>
    <w:sectPr w:rsidR="003A1B8B" w:rsidRPr="00E317C1" w:rsidSect="003A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E75"/>
    <w:multiLevelType w:val="hybridMultilevel"/>
    <w:tmpl w:val="D6BC9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5859F6"/>
    <w:multiLevelType w:val="hybridMultilevel"/>
    <w:tmpl w:val="0F1CF6EC"/>
    <w:lvl w:ilvl="0" w:tplc="BA1A01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F1DC1"/>
    <w:multiLevelType w:val="hybridMultilevel"/>
    <w:tmpl w:val="5628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D4E"/>
    <w:rsid w:val="002162C9"/>
    <w:rsid w:val="0039086F"/>
    <w:rsid w:val="003A1B8B"/>
    <w:rsid w:val="003B38F1"/>
    <w:rsid w:val="00480850"/>
    <w:rsid w:val="004F12BC"/>
    <w:rsid w:val="005F39E4"/>
    <w:rsid w:val="006B69CD"/>
    <w:rsid w:val="007A0D4E"/>
    <w:rsid w:val="008A3A51"/>
    <w:rsid w:val="009F342E"/>
    <w:rsid w:val="00A24647"/>
    <w:rsid w:val="00A70A3C"/>
    <w:rsid w:val="00A90596"/>
    <w:rsid w:val="00B927F8"/>
    <w:rsid w:val="00E3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22BF"/>
  <w15:docId w15:val="{4CD1984F-7028-43A9-B899-655044D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3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2023-07-05T05:32:00Z</cp:lastPrinted>
  <dcterms:created xsi:type="dcterms:W3CDTF">2023-07-05T05:32:00Z</dcterms:created>
  <dcterms:modified xsi:type="dcterms:W3CDTF">2025-05-01T04:34:00Z</dcterms:modified>
</cp:coreProperties>
</file>